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6F6CFD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Οριζόντια Μέτρα</w:t>
            </w:r>
            <w:r w:rsidR="00126A26">
              <w:rPr>
                <w:rFonts w:asciiTheme="minorHAnsi" w:hAnsiTheme="minorHAnsi"/>
                <w:b w:val="0"/>
                <w:lang w:val="el-GR"/>
              </w:rPr>
              <w:t xml:space="preserve">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292302" w:rsidRDefault="00AE7635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292302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3113FD" w:rsidRPr="00292302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03307" w:rsidRPr="0029230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3113FD" w:rsidRPr="00292302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 w:rsidRPr="00292302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29230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3113FD" w:rsidRPr="0029230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3113FD" w:rsidRPr="00292302">
              <w:rPr>
                <w:rFonts w:asciiTheme="minorHAnsi" w:hAnsiTheme="minorHAnsi" w:cstheme="minorHAnsi"/>
                <w:lang w:val="el-GR"/>
              </w:rPr>
              <w:t>Το Υπουργικό Συμβούλιο θα επαναεπιβεβαιώσει την απόφαση του για τη δημιουργία τεσσάρων νέων οργανικών θέσεων στο ΤΗΕ και θα καλέσει τον Υπουργό Οικονομικών να τις περιλάβει στον επόμενο προϋπολογισμό.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92302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3113F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063BE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ΗΕ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368CF"/>
    <w:rsid w:val="00040A2D"/>
    <w:rsid w:val="00052BCA"/>
    <w:rsid w:val="000616DC"/>
    <w:rsid w:val="000627C6"/>
    <w:rsid w:val="00063BE2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92302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13FD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6320"/>
    <w:rsid w:val="00597E63"/>
    <w:rsid w:val="005A6FD7"/>
    <w:rsid w:val="005C27EB"/>
    <w:rsid w:val="005D5C36"/>
    <w:rsid w:val="005F4362"/>
    <w:rsid w:val="005F45D0"/>
    <w:rsid w:val="00603307"/>
    <w:rsid w:val="00604274"/>
    <w:rsid w:val="00612B8A"/>
    <w:rsid w:val="006138ED"/>
    <w:rsid w:val="00622AA0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6F4F21"/>
    <w:rsid w:val="006F6CFD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4105"/>
    <w:rsid w:val="007A60B5"/>
    <w:rsid w:val="007B2E65"/>
    <w:rsid w:val="007C5D4B"/>
    <w:rsid w:val="007D7CBB"/>
    <w:rsid w:val="007E033E"/>
    <w:rsid w:val="007E2329"/>
    <w:rsid w:val="007E2F98"/>
    <w:rsid w:val="007E765B"/>
    <w:rsid w:val="0080085E"/>
    <w:rsid w:val="00803942"/>
    <w:rsid w:val="0080533D"/>
    <w:rsid w:val="00827CFC"/>
    <w:rsid w:val="00845E99"/>
    <w:rsid w:val="008638F9"/>
    <w:rsid w:val="00877782"/>
    <w:rsid w:val="00884D95"/>
    <w:rsid w:val="00893CAE"/>
    <w:rsid w:val="008975C3"/>
    <w:rsid w:val="008A42E8"/>
    <w:rsid w:val="008A5810"/>
    <w:rsid w:val="008B655D"/>
    <w:rsid w:val="008C76BE"/>
    <w:rsid w:val="008F6489"/>
    <w:rsid w:val="00904AF4"/>
    <w:rsid w:val="009334BD"/>
    <w:rsid w:val="00933FC3"/>
    <w:rsid w:val="00934E75"/>
    <w:rsid w:val="009461A0"/>
    <w:rsid w:val="0095326E"/>
    <w:rsid w:val="00963DE8"/>
    <w:rsid w:val="00974DD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635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6EDB"/>
    <w:rsid w:val="00BF70D9"/>
    <w:rsid w:val="00C05D65"/>
    <w:rsid w:val="00C16CAB"/>
    <w:rsid w:val="00C3406A"/>
    <w:rsid w:val="00C46838"/>
    <w:rsid w:val="00C561EE"/>
    <w:rsid w:val="00C648D9"/>
    <w:rsid w:val="00C729CE"/>
    <w:rsid w:val="00C81DA0"/>
    <w:rsid w:val="00C85639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777"/>
    <w:rsid w:val="00D031B8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BF6C-6CE4-4DA8-9182-2CF72C6E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2012-03-01T10:03:00Z</dcterms:created>
  <dcterms:modified xsi:type="dcterms:W3CDTF">2012-03-01T12:16:00Z</dcterms:modified>
</cp:coreProperties>
</file>